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ZAŚWIADCZENIE LEKARSKIE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stanie zdrowia ucznia dla potrzeb zespołu orzekającego  działającego na podstawie: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Rozporządzenia MEN  w sprawie orzeczeń  i opinii wydawanych przez zespoły orzekające działające w publicznych poradniach psychologiczno- pedagogicznych. Z dnia 18 września 2008r. Dz. U. z 30 września 2008r, poz. 1072.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Rozporządzenia MEN w sprawie indywidualnego obowiązkowego rocznego przygotowania przedszkolnego dzieci i indywidualnego nauczania dzieci i młodzieży z dnia 28 sierpnia 2014r. Dz. U.  z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września 2014r. poz. 1157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dziecka………………………………………………………..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urodzenia 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Miejsce zamieszkania………………………………………………………….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Cześć A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Dotyczy dzieci, w stosunku do których będzie prowadzone postępowanie orzekające dotyczące kształcenia specjalnego, zajęć rewalidacyjno - wychowawczych, opinii o potrzebie wczesnego wspomagania rozwoju. (§ 2 ust.1 i § 6 ust. 3 rozporządzenia)</w:t>
      </w:r>
    </w:p>
    <w:p>
      <w:pPr>
        <w:pStyle w:val="ListParagraph"/>
        <w:numPr>
          <w:ilvl w:val="0"/>
          <w:numId w:val="1"/>
        </w:numPr>
        <w:ind w:lef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o stanie zdrowia (rozpoznanie choroby, rodzaju niepełnosprawności):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ind w:lef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przebiegu choroby i dotychczasowego leczenia: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ind w:lef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Ocena wyniku leczenia i rokowania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Cześć B. Dotyczy  dzieci ubiegających się o indywidualne przygotowanie przedszkolne  lub indywidualne nauczanie (§ 6 ust.4 rozporządzenia).</w:t>
      </w:r>
    </w:p>
    <w:p>
      <w:pPr>
        <w:pStyle w:val="ListParagraph"/>
        <w:numPr>
          <w:ilvl w:val="0"/>
          <w:numId w:val="2"/>
        </w:numPr>
        <w:ind w:lef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Rozpoznanie choroby lub innej przyczyny powodującej, że stan zdrowia dziecka uniemożliwia lub znacznie utrudnia uczęszczanie do przedszkola lub szkoły.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ind w:lef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Okres (nie krótszy niż 30 dni), w którym stan zdrowia dziecka uniemożliwia lub znacznie utrudnia uczęszczanie do przedszkola lub szkoły.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indywidualnego przygotowania przedszkolnego  dziecka lub zajęcia indywidualnego nauczania ucznia, któremu stan zdrowia znacznie utrudnia uczęszczanie do przedszkola lub szkoły mogą być organizowane: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left" w:pos="36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domu rodzinnym dziecka</w:t>
      </w:r>
    </w:p>
    <w:p>
      <w:pPr>
        <w:pStyle w:val="ListParagraph"/>
        <w:tabs>
          <w:tab w:val="left" w:pos="360" w:leader="none"/>
        </w:tabs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>
      <w:pPr>
        <w:pStyle w:val="ListParagraph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tabs>
          <w:tab w:val="left" w:pos="360" w:leader="none"/>
        </w:tabs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 oddzielnym pomieszczeniu w przedszkolu/ szkole lub placówce, w której dziecko przebywa</w:t>
      </w:r>
    </w:p>
    <w:p>
      <w:pPr>
        <w:pStyle w:val="ListParagraph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..…………\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                             ………………………………………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</w:p>
    <w:p>
      <w:pPr>
        <w:pStyle w:val="ListParagraph"/>
        <w:spacing w:before="0" w:after="200"/>
        <w:ind w:left="0" w:hanging="0"/>
        <w:contextualSpacing/>
        <w:rPr/>
      </w:pPr>
      <w:r>
        <w:rPr/>
        <w:t>(miejscowość, data)                                                                                     (pieczęć, podpis lekarza)</w:t>
      </w:r>
    </w:p>
    <w:sectPr>
      <w:type w:val="nextPage"/>
      <w:pgSz w:w="11906" w:h="16838"/>
      <w:pgMar w:left="1418" w:right="1418" w:header="0" w:top="16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207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-207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153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e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67a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LibreOffice/5.4.1.2$Windows_x86 LibreOffice_project/ea7cb86e6eeb2bf3a5af73a8f7777ac570321527</Application>
  <Pages>2</Pages>
  <Words>251</Words>
  <Characters>3032</Characters>
  <CharactersWithSpaces>3368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2014-11-05T09:34:00Z</dcterms:created>
  <dc:creator>Poradnia</dc:creator>
  <dc:description/>
  <dc:language>pl-PL</dc:language>
  <cp:lastModifiedBy>ppp</cp:lastModifiedBy>
  <dcterms:modified xsi:type="dcterms:W3CDTF">2015-01-21T08:32:00Z</dcterms:modified>
  <cp:revision>3</cp:revision>
  <dc:subject/>
  <dc:title>ZAŚWIADCZENIE LEKARSKIE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